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5D" w:rsidRDefault="00095E5D" w:rsidP="00095E5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 xml:space="preserve">MIDTERM </w:t>
      </w:r>
      <w:r>
        <w:rPr>
          <w:rFonts w:ascii="Times New Roman" w:hAnsi="Times New Roman" w:cs="Times New Roman"/>
          <w:b/>
          <w:lang w:val="kk-KZ"/>
        </w:rPr>
        <w:t>БАҒДАРЛАМАСЫ</w:t>
      </w:r>
    </w:p>
    <w:p w:rsidR="00095E5D" w:rsidRDefault="00095E5D" w:rsidP="00095E5D">
      <w:pPr>
        <w:jc w:val="center"/>
        <w:rPr>
          <w:rFonts w:ascii="Times New Roman" w:hAnsi="Times New Roman" w:cs="Times New Roman"/>
          <w:b/>
          <w:lang w:val="kk-KZ"/>
        </w:rPr>
      </w:pPr>
    </w:p>
    <w:p w:rsidR="00095E5D" w:rsidRDefault="00095E5D" w:rsidP="00095E5D">
      <w:pPr>
        <w:jc w:val="lef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Тапсыру мерзімі – 8 апта</w:t>
      </w:r>
    </w:p>
    <w:p w:rsidR="00095E5D" w:rsidRDefault="00095E5D" w:rsidP="00095E5D">
      <w:pPr>
        <w:jc w:val="lef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Бағасы – 100 балл</w:t>
      </w:r>
    </w:p>
    <w:p w:rsidR="00095E5D" w:rsidRDefault="00095E5D" w:rsidP="00095E5D">
      <w:pPr>
        <w:jc w:val="center"/>
        <w:rPr>
          <w:rFonts w:ascii="Times New Roman" w:hAnsi="Times New Roman" w:cs="Times New Roman"/>
          <w:b/>
          <w:lang w:val="kk-KZ"/>
        </w:rPr>
      </w:pPr>
    </w:p>
    <w:p w:rsidR="00095E5D" w:rsidRDefault="00095E5D" w:rsidP="00095E5D">
      <w:pPr>
        <w:jc w:val="center"/>
        <w:rPr>
          <w:rFonts w:ascii="Times New Roman" w:hAnsi="Times New Roman" w:cs="Times New Roman"/>
          <w:lang w:val="kk-KZ"/>
        </w:rPr>
      </w:pPr>
      <w:r w:rsidRPr="0013062F">
        <w:rPr>
          <w:rFonts w:ascii="Times New Roman" w:hAnsi="Times New Roman" w:cs="Times New Roman"/>
          <w:b/>
          <w:lang w:val="kk-KZ"/>
        </w:rPr>
        <w:t>Midterm</w:t>
      </w:r>
      <w:r>
        <w:rPr>
          <w:rFonts w:ascii="Times New Roman" w:hAnsi="Times New Roman" w:cs="Times New Roman"/>
          <w:b/>
          <w:lang w:val="kk-KZ"/>
        </w:rPr>
        <w:t xml:space="preserve"> емтиханында қарастырылатын тақырыптар.</w:t>
      </w:r>
    </w:p>
    <w:p w:rsidR="00095E5D" w:rsidRDefault="00095E5D" w:rsidP="00095E5D">
      <w:pPr>
        <w:jc w:val="left"/>
        <w:rPr>
          <w:rFonts w:ascii="Times New Roman" w:hAnsi="Times New Roman" w:cs="Times New Roman"/>
          <w:lang w:val="kk-KZ"/>
        </w:rPr>
      </w:pPr>
    </w:p>
    <w:p w:rsidR="0008377F" w:rsidRDefault="009D29B7">
      <w:pPr>
        <w:rPr>
          <w:rFonts w:ascii="Kz Times New Roman" w:hAnsi="Kz Times New Roman" w:cs="Kz Times New Roman"/>
          <w:bCs/>
          <w:lang w:val="kk-KZ" w:eastAsia="ko-KR"/>
        </w:rPr>
      </w:pPr>
      <w:r>
        <w:rPr>
          <w:rFonts w:ascii="Kz Times New Roman" w:hAnsi="Kz Times New Roman" w:cs="Kz Times New Roman"/>
          <w:bCs/>
          <w:lang w:val="kk-KZ" w:eastAsia="ko-KR"/>
        </w:rPr>
        <w:t xml:space="preserve">1. </w:t>
      </w:r>
      <w:r w:rsidR="004B5C1B">
        <w:rPr>
          <w:rFonts w:ascii="Kz Times New Roman" w:hAnsi="Kz Times New Roman" w:cs="Kz Times New Roman"/>
          <w:bCs/>
          <w:lang w:val="kk-KZ" w:eastAsia="ko-KR"/>
        </w:rPr>
        <w:t>Катиондардың қышқылды-негіздік, сульфидті, амм</w:t>
      </w:r>
      <w:r>
        <w:rPr>
          <w:rFonts w:ascii="Kz Times New Roman" w:hAnsi="Kz Times New Roman" w:cs="Kz Times New Roman"/>
          <w:bCs/>
          <w:lang w:val="kk-KZ" w:eastAsia="ko-KR"/>
        </w:rPr>
        <w:t>иак-фосфатты жіктеліну түрлері.</w:t>
      </w:r>
    </w:p>
    <w:p w:rsidR="00F60000" w:rsidRDefault="009D29B7">
      <w:pPr>
        <w:rPr>
          <w:rFonts w:ascii="Kz Times New Roman" w:hAnsi="Kz Times New Roman" w:cs="Kz Times New Roman"/>
          <w:bCs/>
          <w:lang w:val="kk-KZ" w:eastAsia="ko-KR"/>
        </w:rPr>
      </w:pPr>
      <w:r>
        <w:rPr>
          <w:rFonts w:ascii="Kz Times New Roman" w:hAnsi="Kz Times New Roman" w:cs="Kz Times New Roman"/>
          <w:bCs/>
          <w:lang w:val="kk-KZ" w:eastAsia="ko-KR"/>
        </w:rPr>
        <w:t>2. Катиондардың т</w:t>
      </w:r>
      <w:r w:rsidR="004B5C1B">
        <w:rPr>
          <w:rFonts w:ascii="Kz Times New Roman" w:hAnsi="Kz Times New Roman" w:cs="Kz Times New Roman"/>
          <w:bCs/>
          <w:lang w:val="kk-KZ" w:eastAsia="ko-KR"/>
        </w:rPr>
        <w:t>оптық реаге</w:t>
      </w:r>
      <w:r>
        <w:rPr>
          <w:rFonts w:ascii="Kz Times New Roman" w:hAnsi="Kz Times New Roman" w:cs="Kz Times New Roman"/>
          <w:bCs/>
          <w:lang w:val="kk-KZ" w:eastAsia="ko-KR"/>
        </w:rPr>
        <w:t>нттермен әрекеттесу реакциялары.</w:t>
      </w:r>
      <w:r w:rsidR="004B5C1B">
        <w:rPr>
          <w:rFonts w:ascii="Kz Times New Roman" w:hAnsi="Kz Times New Roman" w:cs="Kz Times New Roman"/>
          <w:bCs/>
          <w:lang w:val="kk-KZ" w:eastAsia="ko-KR"/>
        </w:rPr>
        <w:t xml:space="preserve"> </w:t>
      </w:r>
    </w:p>
    <w:p w:rsidR="0008377F" w:rsidRDefault="009D29B7">
      <w:pPr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08377F" w:rsidRPr="0008377F">
        <w:rPr>
          <w:rFonts w:ascii="Times New Roman" w:hAnsi="Times New Roman" w:cs="Times New Roman"/>
          <w:sz w:val="24"/>
          <w:szCs w:val="24"/>
          <w:lang w:val="kk-KZ"/>
        </w:rPr>
        <w:t>Титриметрияда пайдаланатын өлшеу ыдыстар</w:t>
      </w:r>
      <w:r>
        <w:rPr>
          <w:rFonts w:ascii="Times New Roman" w:hAnsi="Times New Roman" w:cs="Times New Roman"/>
          <w:sz w:val="24"/>
          <w:szCs w:val="24"/>
          <w:lang w:val="kk-KZ"/>
        </w:rPr>
        <w:t>ы.</w:t>
      </w:r>
      <w:r w:rsidR="0008377F" w:rsidRPr="007356A1">
        <w:rPr>
          <w:sz w:val="28"/>
          <w:szCs w:val="28"/>
          <w:lang w:val="kk-KZ"/>
        </w:rPr>
        <w:t xml:space="preserve"> </w:t>
      </w:r>
    </w:p>
    <w:p w:rsidR="0087565D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87565D" w:rsidRPr="0087565D">
        <w:rPr>
          <w:rFonts w:ascii="Times New Roman" w:hAnsi="Times New Roman" w:cs="Times New Roman"/>
          <w:sz w:val="24"/>
          <w:szCs w:val="24"/>
          <w:lang w:val="kk-KZ"/>
        </w:rPr>
        <w:t>Техникалық және аналитикалық концентрациялы ерітінділерді дайындау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8377F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08377F" w:rsidRPr="0008377F">
        <w:rPr>
          <w:rFonts w:ascii="Times New Roman" w:hAnsi="Times New Roman" w:cs="Times New Roman"/>
          <w:sz w:val="24"/>
          <w:szCs w:val="24"/>
          <w:lang w:val="kk-KZ"/>
        </w:rPr>
        <w:t>Техникалық және аналитикалық таразыларда өлшеу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дәлдіктері.</w:t>
      </w:r>
    </w:p>
    <w:p w:rsidR="009D29B7" w:rsidRPr="009D29B7" w:rsidRDefault="009D29B7" w:rsidP="009D29B7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9D29B7">
        <w:rPr>
          <w:rFonts w:ascii="Times New Roman" w:hAnsi="Times New Roman" w:cs="Times New Roman"/>
          <w:sz w:val="24"/>
          <w:szCs w:val="24"/>
          <w:lang w:val="kk-KZ"/>
        </w:rPr>
        <w:t>Титриметриялық әдістер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Қышқылды-негиздік титрлеу әдістері, титрант еретінділері.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Біріншілік стандартты ерітінд.і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Ерітіндіні стандарттау.Тұз қышқылы ерітіндісін дайындау және стандарттау.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Судың карбонаттық кермектілігін анықтау. Кермектіліктің өлшем бірліктері.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Индикаторларды таңдау. Индикаторлық қателер.</w:t>
      </w:r>
    </w:p>
    <w:p w:rsidR="009D29B7" w:rsidRDefault="009D29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Сілті мен сода қоспасын екі индикатормен титрлеп анықтау.</w:t>
      </w:r>
    </w:p>
    <w:p w:rsidR="00B74F84" w:rsidRDefault="009D29B7" w:rsidP="00B74F84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B74F84" w:rsidRPr="00B74F84">
        <w:rPr>
          <w:rFonts w:ascii="Times New Roman" w:hAnsi="Times New Roman" w:cs="Times New Roman"/>
          <w:sz w:val="24"/>
          <w:szCs w:val="24"/>
          <w:lang w:val="kk-KZ"/>
        </w:rPr>
        <w:t>Комплексонометриялық титрлеу</w:t>
      </w:r>
      <w:r w:rsidR="00B74F84">
        <w:rPr>
          <w:rFonts w:ascii="Times New Roman" w:hAnsi="Times New Roman" w:cs="Times New Roman"/>
          <w:sz w:val="24"/>
          <w:szCs w:val="24"/>
          <w:lang w:val="kk-KZ"/>
        </w:rPr>
        <w:t>. Комплексондардың ерекшеліктері.</w:t>
      </w:r>
    </w:p>
    <w:p w:rsidR="00B74F84" w:rsidRDefault="00B74F84" w:rsidP="00B74F84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B74F84">
        <w:rPr>
          <w:rFonts w:ascii="Times New Roman" w:hAnsi="Times New Roman" w:cs="Times New Roman"/>
          <w:sz w:val="24"/>
          <w:szCs w:val="24"/>
          <w:lang w:val="kk-KZ"/>
        </w:rPr>
        <w:t>Кальций және магнийдің қоспадағы мөлшерін комплексонометрлік анықтау</w:t>
      </w:r>
    </w:p>
    <w:p w:rsidR="00B74F84" w:rsidRDefault="00B74F84" w:rsidP="00B74F84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B74F84">
        <w:rPr>
          <w:rFonts w:ascii="Times New Roman" w:hAnsi="Times New Roman" w:cs="Times New Roman"/>
          <w:sz w:val="24"/>
          <w:szCs w:val="24"/>
          <w:lang w:val="kk-KZ"/>
        </w:rPr>
        <w:t>Комплекстердің тұрақтылығы ерітіндінің рН-на тәуелді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</w:p>
    <w:p w:rsidR="00B74F84" w:rsidRDefault="00B74F84" w:rsidP="00B74F84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комплексонометрлік т</w:t>
      </w:r>
      <w:r w:rsidRPr="00B74F84">
        <w:rPr>
          <w:rFonts w:ascii="Times New Roman" w:hAnsi="Times New Roman" w:cs="Times New Roman"/>
          <w:sz w:val="24"/>
          <w:szCs w:val="24"/>
          <w:lang w:val="kk-KZ"/>
        </w:rPr>
        <w:t>итрлеуд</w:t>
      </w:r>
      <w:r>
        <w:rPr>
          <w:rFonts w:ascii="Times New Roman" w:hAnsi="Times New Roman" w:cs="Times New Roman"/>
          <w:sz w:val="24"/>
          <w:szCs w:val="24"/>
          <w:lang w:val="kk-KZ"/>
        </w:rPr>
        <w:t>е соңғы нүктесін анықтау.</w:t>
      </w:r>
    </w:p>
    <w:p w:rsidR="00B74F84" w:rsidRDefault="00B74F84" w:rsidP="00B74F84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М</w:t>
      </w:r>
      <w:r w:rsidRPr="00B74F84">
        <w:rPr>
          <w:rFonts w:ascii="Times New Roman" w:hAnsi="Times New Roman" w:cs="Times New Roman"/>
          <w:sz w:val="24"/>
          <w:szCs w:val="24"/>
          <w:lang w:val="kk-KZ"/>
        </w:rPr>
        <w:t>еталхромды индикаторлар</w:t>
      </w:r>
    </w:p>
    <w:p w:rsidR="00962483" w:rsidRDefault="00962483" w:rsidP="00962483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962483">
        <w:rPr>
          <w:rFonts w:ascii="Times New Roman" w:hAnsi="Times New Roman" w:cs="Times New Roman"/>
          <w:sz w:val="24"/>
          <w:szCs w:val="24"/>
          <w:lang w:val="kk-KZ"/>
        </w:rPr>
        <w:t>Алюминийді кері титрлеу әдісімен комплексонометриялық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2483">
        <w:rPr>
          <w:rFonts w:ascii="Times New Roman" w:hAnsi="Times New Roman" w:cs="Times New Roman"/>
          <w:sz w:val="24"/>
          <w:szCs w:val="24"/>
          <w:lang w:val="kk-KZ"/>
        </w:rPr>
        <w:t>анықтау</w:t>
      </w:r>
    </w:p>
    <w:p w:rsidR="00711D6A" w:rsidRPr="00711D6A" w:rsidRDefault="00711D6A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711D6A">
        <w:rPr>
          <w:rFonts w:ascii="Times New Roman" w:hAnsi="Times New Roman" w:cs="Times New Roman"/>
          <w:sz w:val="24"/>
          <w:szCs w:val="24"/>
          <w:lang w:val="kk-KZ"/>
        </w:rPr>
        <w:t>Тотығу-тотықсыздану титрлеу әдістері</w:t>
      </w:r>
    </w:p>
    <w:p w:rsidR="00711D6A" w:rsidRDefault="00711D6A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Pr="00711D6A">
        <w:rPr>
          <w:rFonts w:ascii="Times New Roman" w:hAnsi="Times New Roman" w:cs="Times New Roman"/>
          <w:sz w:val="24"/>
          <w:szCs w:val="24"/>
          <w:lang w:val="kk-KZ"/>
        </w:rPr>
        <w:t>Темірді бихроматометриялық титрлеу әдісімен анықтау</w:t>
      </w:r>
    </w:p>
    <w:p w:rsidR="00C53F1B" w:rsidRDefault="00C53F1B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Тотығу-тотықсыздану титрлеуде эквиваленті анықтау.</w:t>
      </w:r>
    </w:p>
    <w:p w:rsidR="00C53F1B" w:rsidRDefault="00C53F1B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Кнопп қоспасы</w:t>
      </w:r>
      <w:r w:rsidR="000525D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қолдануы</w:t>
      </w:r>
      <w:r w:rsidR="000525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53F1B" w:rsidRDefault="00C53F1B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="00B310D2">
        <w:rPr>
          <w:rFonts w:ascii="Times New Roman" w:hAnsi="Times New Roman" w:cs="Times New Roman"/>
          <w:sz w:val="24"/>
          <w:szCs w:val="24"/>
          <w:lang w:val="kk-KZ"/>
        </w:rPr>
        <w:t>Перманганатометрлік титрлеу әдісі.</w:t>
      </w:r>
      <w:r w:rsidR="000525D9">
        <w:rPr>
          <w:rFonts w:ascii="Times New Roman" w:hAnsi="Times New Roman" w:cs="Times New Roman"/>
          <w:sz w:val="24"/>
          <w:szCs w:val="24"/>
          <w:lang w:val="kk-KZ"/>
        </w:rPr>
        <w:t xml:space="preserve"> Перманганат ерітіндісін стандарттау.</w:t>
      </w:r>
    </w:p>
    <w:p w:rsidR="00B310D2" w:rsidRDefault="00B310D2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="000525D9">
        <w:rPr>
          <w:rFonts w:ascii="Times New Roman" w:hAnsi="Times New Roman" w:cs="Times New Roman"/>
          <w:sz w:val="24"/>
          <w:szCs w:val="24"/>
          <w:lang w:val="kk-KZ"/>
        </w:rPr>
        <w:t>Рейнгард-Циммерман қоспасын қолдануы.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Иодометрлік титрлеу әдісі.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Жанама иодометрлік титрлеу әдісі.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Иодометриялық титрлеуде қолданылатын титранттар.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Тиосульфат ерітіндісін стандарттау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 Тұндырып титрлеу әдісі.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Мор әдісіндегі титрант пен индикатор.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 Фольгард әдісі.</w:t>
      </w:r>
    </w:p>
    <w:p w:rsidR="000525D9" w:rsidRDefault="000525D9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 Фаянс әдісі.</w:t>
      </w:r>
    </w:p>
    <w:p w:rsidR="002C59C3" w:rsidRDefault="002C59C3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2C59C3" w:rsidRDefault="002C59C3" w:rsidP="00711D6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2C59C3" w:rsidRDefault="002C59C3" w:rsidP="002C59C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Әдебиеттер:</w:t>
      </w:r>
    </w:p>
    <w:p w:rsidR="002C59C3" w:rsidRDefault="002C59C3" w:rsidP="002C59C3">
      <w:pPr>
        <w:numPr>
          <w:ilvl w:val="0"/>
          <w:numId w:val="1"/>
        </w:numPr>
        <w:autoSpaceDE w:val="0"/>
        <w:autoSpaceDN w:val="0"/>
        <w:ind w:left="0" w:firstLine="0"/>
        <w:rPr>
          <w:rFonts w:ascii="Times New Roman" w:eastAsia="Calibri" w:hAnsi="Times New Roman" w:cs="Times New Roman"/>
          <w:bCs/>
          <w:color w:val="000000"/>
          <w:lang w:val="kk-KZ"/>
        </w:rPr>
      </w:pPr>
      <w:r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lang w:val="kk-KZ"/>
        </w:rPr>
        <w:t>Бадавамова Г.Л., Минажева Г.С. Аналитикалық химия. Оқулық. Алматы, Экономика. 2011.- 474 б.</w:t>
      </w:r>
    </w:p>
    <w:p w:rsidR="002C59C3" w:rsidRDefault="002C59C3" w:rsidP="002C59C3">
      <w:pPr>
        <w:numPr>
          <w:ilvl w:val="0"/>
          <w:numId w:val="1"/>
        </w:numPr>
        <w:autoSpaceDE w:val="0"/>
        <w:autoSpaceDN w:val="0"/>
        <w:ind w:left="0" w:firstLine="0"/>
        <w:rPr>
          <w:rFonts w:ascii="Times New Roman" w:eastAsia="Calibri" w:hAnsi="Times New Roman" w:cs="Times New Roman"/>
          <w:bCs/>
          <w:color w:val="000000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lang w:val="kk-KZ"/>
        </w:rPr>
        <w:t>Исмаилова А.Г., Злобина Е.В., Долгова Н.Д. Аналитикалық химия пәні бойынша зертханалық жұмыстарпдың әдістемелік нұсқаулары және тапсырмалары. Алматы: Қазақ университеті, 2012. - 102б.</w:t>
      </w:r>
    </w:p>
    <w:p w:rsidR="002C59C3" w:rsidRDefault="002C59C3" w:rsidP="002C59C3">
      <w:pPr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lang w:val="kk-KZ"/>
        </w:rPr>
      </w:pPr>
      <w:r w:rsidRPr="00CD3FB5">
        <w:rPr>
          <w:rFonts w:ascii="Times New Roman" w:eastAsia="Calibri" w:hAnsi="Times New Roman" w:cs="Times New Roman"/>
          <w:lang w:val="kk-KZ"/>
        </w:rPr>
        <w:t>Мендалиева Д.К. Аналитикалық химиядан есептер мен жаттығулар жинағы. Алматы, 2003, 217 б.</w:t>
      </w:r>
    </w:p>
    <w:sectPr w:rsidR="002C59C3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70489"/>
    <w:multiLevelType w:val="hybridMultilevel"/>
    <w:tmpl w:val="BE928286"/>
    <w:lvl w:ilvl="0" w:tplc="CC0EBFA6">
      <w:start w:val="1"/>
      <w:numFmt w:val="decimal"/>
      <w:lvlText w:val="%1."/>
      <w:lvlJc w:val="left"/>
      <w:pPr>
        <w:ind w:left="1639" w:hanging="93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E5D"/>
    <w:rsid w:val="000525D9"/>
    <w:rsid w:val="0008377F"/>
    <w:rsid w:val="00095E5D"/>
    <w:rsid w:val="002C59C3"/>
    <w:rsid w:val="004B5C1B"/>
    <w:rsid w:val="0058280C"/>
    <w:rsid w:val="00711D6A"/>
    <w:rsid w:val="0087565D"/>
    <w:rsid w:val="00962483"/>
    <w:rsid w:val="009D29B7"/>
    <w:rsid w:val="00B310D2"/>
    <w:rsid w:val="00B74F84"/>
    <w:rsid w:val="00BA57E7"/>
    <w:rsid w:val="00C53F1B"/>
    <w:rsid w:val="00CD3FB5"/>
    <w:rsid w:val="00E16F35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abilova.maria</dc:creator>
  <cp:keywords/>
  <dc:description/>
  <cp:lastModifiedBy>akbota2005</cp:lastModifiedBy>
  <cp:revision>14</cp:revision>
  <dcterms:created xsi:type="dcterms:W3CDTF">2015-02-13T09:16:00Z</dcterms:created>
  <dcterms:modified xsi:type="dcterms:W3CDTF">2015-02-28T03:21:00Z</dcterms:modified>
</cp:coreProperties>
</file>